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350"/>
        <w:gridCol w:w="3323"/>
        <w:gridCol w:w="236"/>
        <w:gridCol w:w="883"/>
        <w:gridCol w:w="854"/>
        <w:gridCol w:w="3106"/>
      </w:tblGrid>
      <w:tr w:rsidR="003A38E4" w:rsidRPr="00D87C73" w14:paraId="4B1A68C9" w14:textId="77777777" w:rsidTr="00A14C0B">
        <w:trPr>
          <w:trHeight w:val="346"/>
        </w:trPr>
        <w:tc>
          <w:tcPr>
            <w:tcW w:w="1350" w:type="dxa"/>
            <w:tcBorders>
              <w:top w:val="nil"/>
              <w:left w:val="nil"/>
              <w:bottom w:val="nil"/>
              <w:right w:val="nil"/>
            </w:tcBorders>
            <w:shd w:val="clear" w:color="auto" w:fill="auto"/>
            <w:noWrap/>
            <w:vAlign w:val="bottom"/>
            <w:hideMark/>
          </w:tcPr>
          <w:p w14:paraId="3E5CE587" w14:textId="6630B516"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8105A1">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402"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4692AB2D" w14:textId="3BDA9329" w:rsidR="003A38E4" w:rsidRDefault="003A38E4" w:rsidP="002C71F1">
            <w:pPr>
              <w:jc w:val="left"/>
              <w:rPr>
                <w:rFonts w:ascii="Arial" w:hAnsi="Arial" w:cs="Arial"/>
                <w:b/>
                <w:bCs/>
              </w:rPr>
            </w:pPr>
            <w:r>
              <w:rPr>
                <w:rFonts w:ascii="Arial" w:hAnsi="Arial" w:cs="Arial"/>
                <w:b/>
                <w:bCs/>
              </w:rPr>
              <w:t>Annex C:</w:t>
            </w:r>
            <w:r w:rsidR="000D6832">
              <w:rPr>
                <w:rFonts w:ascii="Arial" w:hAnsi="Arial" w:cs="Arial"/>
                <w:b/>
                <w:bCs/>
              </w:rPr>
              <w:t xml:space="preserve"> </w:t>
            </w:r>
            <w:r>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15A3E465" w:rsidR="003A38E4" w:rsidRPr="00B269F1" w:rsidRDefault="003A38E4" w:rsidP="002C71F1">
            <w:pPr>
              <w:jc w:val="left"/>
              <w:rPr>
                <w:rFonts w:ascii="Arial" w:hAnsi="Arial" w:cs="Arial"/>
                <w:b/>
                <w:bCs/>
              </w:rPr>
            </w:pPr>
            <w:r w:rsidRPr="00B269F1">
              <w:rPr>
                <w:rFonts w:ascii="Arial" w:hAnsi="Arial" w:cs="Arial"/>
                <w:b/>
                <w:bCs/>
              </w:rPr>
              <w:t xml:space="preserve">Supply of </w:t>
            </w:r>
            <w:r w:rsidR="00DE6A07">
              <w:rPr>
                <w:rFonts w:ascii="Arial" w:hAnsi="Arial" w:cs="Arial"/>
                <w:b/>
                <w:bCs/>
              </w:rPr>
              <w:t>Outside Catering Services</w:t>
            </w:r>
          </w:p>
        </w:tc>
      </w:tr>
      <w:bookmarkEnd w:id="0"/>
      <w:tr w:rsidR="003A38E4" w:rsidRPr="00D87C73" w14:paraId="36BCC92F" w14:textId="77777777" w:rsidTr="00A14C0B">
        <w:trPr>
          <w:trHeight w:val="256"/>
        </w:trPr>
        <w:tc>
          <w:tcPr>
            <w:tcW w:w="135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32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621B1A7C"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9E3B7A">
              <w:rPr>
                <w:rFonts w:ascii="Arial" w:hAnsi="Arial" w:cs="Arial"/>
                <w:b/>
                <w:bCs/>
                <w:sz w:val="20"/>
                <w:szCs w:val="20"/>
              </w:rPr>
              <w:t>K</w:t>
            </w:r>
            <w:r w:rsidR="008105A1">
              <w:rPr>
                <w:rFonts w:ascii="Arial" w:hAnsi="Arial" w:cs="Arial"/>
                <w:b/>
                <w:bCs/>
                <w:sz w:val="20"/>
                <w:szCs w:val="20"/>
              </w:rPr>
              <w:t xml:space="preserve">iryandongo </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A14C0B">
        <w:trPr>
          <w:trHeight w:val="360"/>
        </w:trPr>
        <w:tc>
          <w:tcPr>
            <w:tcW w:w="135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hideMark/>
          </w:tcPr>
          <w:p w14:paraId="74A6AD28" w14:textId="66716CDD"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A14C0B">
        <w:trPr>
          <w:trHeight w:val="256"/>
        </w:trPr>
        <w:tc>
          <w:tcPr>
            <w:tcW w:w="135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A14C0B">
        <w:trPr>
          <w:trHeight w:val="487"/>
        </w:trPr>
        <w:tc>
          <w:tcPr>
            <w:tcW w:w="135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A14C0B" w:rsidRDefault="003A38E4" w:rsidP="002C71F1">
            <w:pPr>
              <w:jc w:val="left"/>
              <w:rPr>
                <w:rFonts w:ascii="Arial Narrow" w:hAnsi="Arial Narrow" w:cs="Arial"/>
                <w:b/>
                <w:bCs/>
              </w:rPr>
            </w:pPr>
            <w:bookmarkStart w:id="3" w:name="_Hlk65737275"/>
            <w:bookmarkEnd w:id="1"/>
            <w:r w:rsidRPr="00A14C0B">
              <w:rPr>
                <w:rFonts w:ascii="Arial Narrow" w:hAnsi="Arial Narrow" w:cs="Arial"/>
                <w:b/>
                <w:bCs/>
              </w:rPr>
              <w:t>ITEM NUMBER</w:t>
            </w:r>
          </w:p>
        </w:tc>
        <w:tc>
          <w:tcPr>
            <w:tcW w:w="332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A14C0B" w:rsidRDefault="003A38E4" w:rsidP="002C71F1">
            <w:pPr>
              <w:jc w:val="center"/>
              <w:rPr>
                <w:rFonts w:ascii="Arial Narrow" w:hAnsi="Arial Narrow" w:cs="Arial"/>
                <w:b/>
                <w:bCs/>
              </w:rPr>
            </w:pPr>
            <w:r w:rsidRPr="00A14C0B">
              <w:rPr>
                <w:rFonts w:ascii="Arial Narrow" w:hAnsi="Arial Narrow"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A14C0B" w:rsidRDefault="003A38E4" w:rsidP="002C71F1">
            <w:pPr>
              <w:jc w:val="left"/>
              <w:rPr>
                <w:rFonts w:ascii="Arial Narrow" w:hAnsi="Arial Narrow" w:cs="Arial"/>
                <w:b/>
                <w:bCs/>
              </w:rPr>
            </w:pPr>
            <w:r w:rsidRPr="00A14C0B">
              <w:rPr>
                <w:rFonts w:ascii="Arial Narrow" w:hAnsi="Arial Narrow"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A14C0B" w:rsidRDefault="003A38E4" w:rsidP="002C71F1">
            <w:pPr>
              <w:jc w:val="center"/>
              <w:rPr>
                <w:rFonts w:ascii="Arial Narrow" w:hAnsi="Arial Narrow" w:cs="Arial"/>
                <w:b/>
                <w:bCs/>
              </w:rPr>
            </w:pPr>
            <w:r w:rsidRPr="00A14C0B">
              <w:rPr>
                <w:rFonts w:ascii="Arial Narrow" w:hAnsi="Arial Narrow"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1556EC79" w:rsidR="003A38E4" w:rsidRPr="00A14C0B" w:rsidRDefault="003A38E4" w:rsidP="002C71F1">
            <w:pPr>
              <w:rPr>
                <w:rFonts w:ascii="Arial Narrow" w:hAnsi="Arial Narrow" w:cs="Arial"/>
                <w:b/>
                <w:bCs/>
              </w:rPr>
            </w:pPr>
            <w:r w:rsidRPr="00A14C0B">
              <w:rPr>
                <w:rFonts w:ascii="Arial Narrow" w:hAnsi="Arial Narrow" w:cs="Arial"/>
                <w:b/>
                <w:bCs/>
              </w:rPr>
              <w:t xml:space="preserve"> UNIT </w:t>
            </w:r>
            <w:r w:rsidR="000D7D5C" w:rsidRPr="00A14C0B">
              <w:rPr>
                <w:rFonts w:ascii="Arial Narrow" w:hAnsi="Arial Narrow" w:cs="Arial"/>
                <w:b/>
                <w:bCs/>
              </w:rPr>
              <w:t xml:space="preserve">PRICE </w:t>
            </w:r>
            <w:r w:rsidRPr="00A14C0B">
              <w:rPr>
                <w:rFonts w:ascii="Arial Narrow" w:hAnsi="Arial Narrow" w:cs="Arial"/>
                <w:b/>
                <w:bCs/>
              </w:rPr>
              <w:t>(USH)</w:t>
            </w:r>
          </w:p>
        </w:tc>
      </w:tr>
      <w:tr w:rsidR="00F9573A" w:rsidRPr="00D87C73" w14:paraId="17CDCCB4" w14:textId="77777777" w:rsidTr="00A14C0B">
        <w:trPr>
          <w:trHeight w:val="128"/>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77777777" w:rsidR="00F9573A" w:rsidRPr="00A14C0B" w:rsidRDefault="00F9573A" w:rsidP="00F9573A">
            <w:pPr>
              <w:jc w:val="center"/>
              <w:rPr>
                <w:rFonts w:ascii="Arial Narrow" w:hAnsi="Arial Narrow" w:cs="Arial"/>
              </w:rPr>
            </w:pPr>
            <w:r w:rsidRPr="00A14C0B">
              <w:rPr>
                <w:rFonts w:ascii="Arial Narrow" w:hAnsi="Arial Narrow" w:cs="Arial"/>
              </w:rPr>
              <w:t>1</w:t>
            </w:r>
          </w:p>
        </w:tc>
        <w:tc>
          <w:tcPr>
            <w:tcW w:w="3323" w:type="dxa"/>
            <w:tcBorders>
              <w:top w:val="single" w:sz="4" w:space="0" w:color="auto"/>
              <w:left w:val="nil"/>
              <w:bottom w:val="nil"/>
              <w:right w:val="single" w:sz="4" w:space="0" w:color="auto"/>
            </w:tcBorders>
            <w:shd w:val="clear" w:color="auto" w:fill="auto"/>
            <w:noWrap/>
            <w:vAlign w:val="bottom"/>
          </w:tcPr>
          <w:p w14:paraId="0123E84B" w14:textId="3B2C38A4"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Buffet Lunch served with a Bottle of Soft Drink</w:t>
            </w:r>
          </w:p>
        </w:tc>
        <w:tc>
          <w:tcPr>
            <w:tcW w:w="1119" w:type="dxa"/>
            <w:gridSpan w:val="2"/>
            <w:tcBorders>
              <w:top w:val="single" w:sz="4" w:space="0" w:color="auto"/>
              <w:left w:val="nil"/>
              <w:bottom w:val="nil"/>
              <w:right w:val="single" w:sz="4" w:space="0" w:color="auto"/>
            </w:tcBorders>
            <w:shd w:val="clear" w:color="auto" w:fill="auto"/>
            <w:noWrap/>
            <w:hideMark/>
          </w:tcPr>
          <w:p w14:paraId="59933340" w14:textId="12FBFB6B"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F9573A" w:rsidRPr="00A14C0B" w:rsidRDefault="00F9573A" w:rsidP="00F9573A">
            <w:pPr>
              <w:jc w:val="left"/>
              <w:rPr>
                <w:rFonts w:ascii="Arial Narrow" w:hAnsi="Arial Narrow" w:cs="Arial"/>
              </w:rPr>
            </w:pPr>
          </w:p>
        </w:tc>
      </w:tr>
      <w:tr w:rsidR="00F9573A" w:rsidRPr="00D87C73" w14:paraId="1E27A9B2"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F9573A" w:rsidRPr="00A14C0B" w:rsidRDefault="00F9573A" w:rsidP="00F9573A">
            <w:pPr>
              <w:jc w:val="center"/>
              <w:rPr>
                <w:rFonts w:ascii="Arial Narrow" w:hAnsi="Arial Narrow" w:cs="Arial"/>
              </w:rPr>
            </w:pPr>
            <w:r w:rsidRPr="00A14C0B">
              <w:rPr>
                <w:rFonts w:ascii="Arial Narrow" w:hAnsi="Arial Narrow" w:cs="Arial"/>
              </w:rPr>
              <w:t>2</w:t>
            </w:r>
          </w:p>
        </w:tc>
        <w:tc>
          <w:tcPr>
            <w:tcW w:w="3323" w:type="dxa"/>
            <w:tcBorders>
              <w:top w:val="single" w:sz="4" w:space="0" w:color="auto"/>
              <w:left w:val="nil"/>
              <w:bottom w:val="single" w:sz="4" w:space="0" w:color="auto"/>
              <w:right w:val="single" w:sz="4" w:space="0" w:color="auto"/>
            </w:tcBorders>
            <w:shd w:val="clear" w:color="auto" w:fill="auto"/>
            <w:noWrap/>
            <w:vAlign w:val="bottom"/>
          </w:tcPr>
          <w:p w14:paraId="30C69905" w14:textId="3A377579"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 xml:space="preserve">Evening Tea served with </w:t>
            </w:r>
            <w:r w:rsidR="00A14C0B" w:rsidRPr="00A14C0B">
              <w:rPr>
                <w:rFonts w:ascii="Arial Narrow" w:hAnsi="Arial Narrow" w:cs="Arial"/>
                <w:color w:val="000000"/>
              </w:rPr>
              <w:t xml:space="preserve">Snacks (sweet </w:t>
            </w:r>
            <w:r w:rsidR="00A14C0B">
              <w:rPr>
                <w:rFonts w:ascii="Arial Narrow" w:hAnsi="Arial Narrow" w:cs="Arial"/>
                <w:color w:val="000000"/>
              </w:rPr>
              <w:t>and s</w:t>
            </w:r>
            <w:r w:rsidR="00A14C0B" w:rsidRPr="00A14C0B">
              <w:rPr>
                <w:rFonts w:ascii="Arial Narrow" w:hAnsi="Arial Narrow" w:cs="Arial"/>
                <w:color w:val="000000"/>
              </w:rPr>
              <w:t>alty</w:t>
            </w:r>
            <w:r w:rsidRPr="00A14C0B">
              <w:rPr>
                <w:rFonts w:ascii="Arial Narrow" w:hAnsi="Arial Narrow" w:cs="Arial"/>
                <w:color w:val="000000"/>
              </w:rPr>
              <w:t>)</w:t>
            </w:r>
          </w:p>
        </w:tc>
        <w:tc>
          <w:tcPr>
            <w:tcW w:w="1119" w:type="dxa"/>
            <w:gridSpan w:val="2"/>
            <w:tcBorders>
              <w:top w:val="single" w:sz="4" w:space="0" w:color="auto"/>
              <w:left w:val="nil"/>
              <w:bottom w:val="single" w:sz="4" w:space="0" w:color="auto"/>
              <w:right w:val="single" w:sz="4" w:space="0" w:color="auto"/>
            </w:tcBorders>
            <w:shd w:val="clear" w:color="auto" w:fill="auto"/>
            <w:noWrap/>
            <w:hideMark/>
          </w:tcPr>
          <w:p w14:paraId="4DE91EB2" w14:textId="70990479"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F9573A" w:rsidRPr="00A14C0B" w:rsidRDefault="00F9573A" w:rsidP="00F9573A">
            <w:pPr>
              <w:jc w:val="left"/>
              <w:rPr>
                <w:rFonts w:ascii="Arial Narrow" w:hAnsi="Arial Narrow" w:cs="Arial"/>
              </w:rPr>
            </w:pPr>
          </w:p>
        </w:tc>
      </w:tr>
      <w:tr w:rsidR="00F9573A" w:rsidRPr="00D87C73" w14:paraId="33EDFBEE"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F9573A" w:rsidRPr="00A14C0B" w:rsidRDefault="00F9573A" w:rsidP="00F9573A">
            <w:pPr>
              <w:jc w:val="center"/>
              <w:rPr>
                <w:rFonts w:ascii="Arial Narrow" w:hAnsi="Arial Narrow" w:cs="Arial"/>
              </w:rPr>
            </w:pPr>
            <w:r w:rsidRPr="00A14C0B">
              <w:rPr>
                <w:rFonts w:ascii="Arial Narrow" w:hAnsi="Arial Narrow" w:cs="Arial"/>
              </w:rPr>
              <w:t>3</w:t>
            </w:r>
          </w:p>
        </w:tc>
        <w:tc>
          <w:tcPr>
            <w:tcW w:w="3323" w:type="dxa"/>
            <w:tcBorders>
              <w:top w:val="nil"/>
              <w:left w:val="nil"/>
              <w:bottom w:val="single" w:sz="4" w:space="0" w:color="auto"/>
              <w:right w:val="single" w:sz="4" w:space="0" w:color="auto"/>
            </w:tcBorders>
            <w:shd w:val="clear" w:color="auto" w:fill="auto"/>
            <w:noWrap/>
            <w:vAlign w:val="bottom"/>
          </w:tcPr>
          <w:p w14:paraId="610C1D23" w14:textId="2B6A9740" w:rsidR="00F9573A" w:rsidRPr="00A14C0B" w:rsidRDefault="00A14C0B" w:rsidP="00F9573A">
            <w:pPr>
              <w:jc w:val="left"/>
              <w:rPr>
                <w:rFonts w:ascii="Arial Narrow" w:hAnsi="Arial Narrow" w:cs="Arial"/>
              </w:rPr>
            </w:pPr>
            <w:r w:rsidRPr="00A14C0B">
              <w:rPr>
                <w:rFonts w:ascii="Arial Narrow" w:hAnsi="Arial Narrow" w:cs="Arial"/>
                <w:color w:val="000000"/>
              </w:rPr>
              <w:t>Morning</w:t>
            </w:r>
            <w:r w:rsidR="00F9573A" w:rsidRPr="00A14C0B">
              <w:rPr>
                <w:rFonts w:ascii="Arial Narrow" w:hAnsi="Arial Narrow" w:cs="Arial"/>
                <w:color w:val="000000"/>
              </w:rPr>
              <w:t xml:space="preserve"> Tea served with </w:t>
            </w:r>
            <w:r w:rsidRPr="00A14C0B">
              <w:rPr>
                <w:rFonts w:ascii="Arial Narrow" w:hAnsi="Arial Narrow" w:cs="Arial"/>
                <w:color w:val="000000"/>
              </w:rPr>
              <w:t>Snacks (sweet</w:t>
            </w:r>
            <w:r>
              <w:rPr>
                <w:rFonts w:ascii="Arial Narrow" w:hAnsi="Arial Narrow" w:cs="Arial"/>
                <w:color w:val="000000"/>
              </w:rPr>
              <w:t xml:space="preserve"> &amp; s</w:t>
            </w:r>
            <w:r w:rsidRPr="00A14C0B">
              <w:rPr>
                <w:rFonts w:ascii="Arial Narrow" w:hAnsi="Arial Narrow" w:cs="Arial"/>
                <w:color w:val="000000"/>
              </w:rPr>
              <w:t>alty</w:t>
            </w:r>
            <w:r w:rsidR="00F9573A" w:rsidRPr="00A14C0B">
              <w:rPr>
                <w:rFonts w:ascii="Arial Narrow" w:hAnsi="Arial Narrow" w:cs="Arial"/>
                <w:color w:val="000000"/>
              </w:rPr>
              <w:t>)</w:t>
            </w:r>
          </w:p>
        </w:tc>
        <w:tc>
          <w:tcPr>
            <w:tcW w:w="1119" w:type="dxa"/>
            <w:gridSpan w:val="2"/>
            <w:tcBorders>
              <w:top w:val="nil"/>
              <w:left w:val="nil"/>
              <w:bottom w:val="single" w:sz="4" w:space="0" w:color="auto"/>
              <w:right w:val="single" w:sz="4" w:space="0" w:color="auto"/>
            </w:tcBorders>
            <w:shd w:val="clear" w:color="auto" w:fill="auto"/>
            <w:noWrap/>
            <w:hideMark/>
          </w:tcPr>
          <w:p w14:paraId="28C6B08B" w14:textId="6C8A027A"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F9573A" w:rsidRPr="00A14C0B" w:rsidRDefault="00F9573A" w:rsidP="00F9573A">
            <w:pPr>
              <w:jc w:val="left"/>
              <w:rPr>
                <w:rFonts w:ascii="Arial Narrow" w:hAnsi="Arial Narrow" w:cs="Arial"/>
              </w:rPr>
            </w:pPr>
          </w:p>
        </w:tc>
      </w:tr>
      <w:tr w:rsidR="00F9573A" w:rsidRPr="00D87C73" w14:paraId="44594618"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F9573A" w:rsidRPr="00A14C0B" w:rsidRDefault="00F9573A" w:rsidP="00F9573A">
            <w:pPr>
              <w:jc w:val="center"/>
              <w:rPr>
                <w:rFonts w:ascii="Arial Narrow" w:hAnsi="Arial Narrow" w:cs="Arial"/>
              </w:rPr>
            </w:pPr>
            <w:r w:rsidRPr="00A14C0B">
              <w:rPr>
                <w:rFonts w:ascii="Arial Narrow" w:hAnsi="Arial Narrow" w:cs="Arial"/>
              </w:rPr>
              <w:t>4</w:t>
            </w:r>
          </w:p>
        </w:tc>
        <w:tc>
          <w:tcPr>
            <w:tcW w:w="3323" w:type="dxa"/>
            <w:tcBorders>
              <w:top w:val="nil"/>
              <w:left w:val="nil"/>
              <w:bottom w:val="single" w:sz="4" w:space="0" w:color="auto"/>
              <w:right w:val="single" w:sz="4" w:space="0" w:color="auto"/>
            </w:tcBorders>
            <w:shd w:val="clear" w:color="auto" w:fill="auto"/>
            <w:noWrap/>
            <w:vAlign w:val="bottom"/>
          </w:tcPr>
          <w:p w14:paraId="684C12C0" w14:textId="515AF851"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Buffet Dinner served with a Bottle of Soft Drink</w:t>
            </w:r>
          </w:p>
        </w:tc>
        <w:tc>
          <w:tcPr>
            <w:tcW w:w="1119" w:type="dxa"/>
            <w:gridSpan w:val="2"/>
            <w:tcBorders>
              <w:top w:val="nil"/>
              <w:left w:val="nil"/>
              <w:bottom w:val="single" w:sz="4" w:space="0" w:color="auto"/>
              <w:right w:val="single" w:sz="4" w:space="0" w:color="auto"/>
            </w:tcBorders>
            <w:shd w:val="clear" w:color="auto" w:fill="auto"/>
            <w:noWrap/>
            <w:hideMark/>
          </w:tcPr>
          <w:p w14:paraId="49784E01" w14:textId="2EF8FA92"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F9573A" w:rsidRPr="00A14C0B" w:rsidRDefault="00F9573A" w:rsidP="00F9573A">
            <w:pPr>
              <w:jc w:val="left"/>
              <w:rPr>
                <w:rFonts w:ascii="Arial Narrow" w:hAnsi="Arial Narrow" w:cs="Arial"/>
              </w:rPr>
            </w:pPr>
          </w:p>
        </w:tc>
      </w:tr>
      <w:tr w:rsidR="00F9573A" w:rsidRPr="00D87C73" w14:paraId="137F7A89"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F9573A" w:rsidRPr="00A14C0B" w:rsidRDefault="00F9573A" w:rsidP="00F9573A">
            <w:pPr>
              <w:jc w:val="center"/>
              <w:rPr>
                <w:rFonts w:ascii="Arial Narrow" w:hAnsi="Arial Narrow" w:cs="Arial"/>
              </w:rPr>
            </w:pPr>
            <w:r w:rsidRPr="00A14C0B">
              <w:rPr>
                <w:rFonts w:ascii="Arial Narrow" w:hAnsi="Arial Narrow" w:cs="Arial"/>
              </w:rPr>
              <w:t>5</w:t>
            </w:r>
          </w:p>
        </w:tc>
        <w:tc>
          <w:tcPr>
            <w:tcW w:w="3323" w:type="dxa"/>
            <w:tcBorders>
              <w:top w:val="nil"/>
              <w:left w:val="nil"/>
              <w:bottom w:val="single" w:sz="4" w:space="0" w:color="auto"/>
              <w:right w:val="single" w:sz="4" w:space="0" w:color="auto"/>
            </w:tcBorders>
            <w:shd w:val="clear" w:color="auto" w:fill="auto"/>
            <w:noWrap/>
            <w:vAlign w:val="bottom"/>
          </w:tcPr>
          <w:p w14:paraId="2DEA5E54" w14:textId="1FC12FFE"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Pure Mineral Water 500ml</w:t>
            </w:r>
          </w:p>
        </w:tc>
        <w:tc>
          <w:tcPr>
            <w:tcW w:w="1119" w:type="dxa"/>
            <w:gridSpan w:val="2"/>
            <w:tcBorders>
              <w:top w:val="nil"/>
              <w:left w:val="nil"/>
              <w:bottom w:val="single" w:sz="4" w:space="0" w:color="auto"/>
              <w:right w:val="single" w:sz="4" w:space="0" w:color="auto"/>
            </w:tcBorders>
            <w:shd w:val="clear" w:color="auto" w:fill="auto"/>
            <w:noWrap/>
            <w:hideMark/>
          </w:tcPr>
          <w:p w14:paraId="13319310" w14:textId="0BC08F42"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F9573A" w:rsidRPr="00A14C0B" w:rsidRDefault="00F9573A" w:rsidP="00F9573A">
            <w:pPr>
              <w:jc w:val="left"/>
              <w:rPr>
                <w:rFonts w:ascii="Arial Narrow" w:hAnsi="Arial Narrow" w:cs="Arial"/>
              </w:rPr>
            </w:pPr>
          </w:p>
        </w:tc>
      </w:tr>
      <w:tr w:rsidR="00F9573A" w:rsidRPr="00D87C73" w14:paraId="4D116258"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F9573A" w:rsidRPr="00A14C0B" w:rsidRDefault="00F9573A" w:rsidP="00F9573A">
            <w:pPr>
              <w:jc w:val="center"/>
              <w:rPr>
                <w:rFonts w:ascii="Arial Narrow" w:hAnsi="Arial Narrow" w:cs="Arial"/>
              </w:rPr>
            </w:pPr>
            <w:r w:rsidRPr="00A14C0B">
              <w:rPr>
                <w:rFonts w:ascii="Arial Narrow" w:hAnsi="Arial Narrow" w:cs="Arial"/>
              </w:rPr>
              <w:t>6</w:t>
            </w:r>
          </w:p>
        </w:tc>
        <w:tc>
          <w:tcPr>
            <w:tcW w:w="3323" w:type="dxa"/>
            <w:tcBorders>
              <w:top w:val="nil"/>
              <w:left w:val="nil"/>
              <w:bottom w:val="single" w:sz="4" w:space="0" w:color="auto"/>
              <w:right w:val="single" w:sz="4" w:space="0" w:color="auto"/>
            </w:tcBorders>
            <w:shd w:val="clear" w:color="auto" w:fill="auto"/>
            <w:noWrap/>
            <w:vAlign w:val="bottom"/>
          </w:tcPr>
          <w:p w14:paraId="563BE542" w14:textId="64ED2F68"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 xml:space="preserve">Mineral Water -1.5 </w:t>
            </w:r>
            <w:r w:rsidR="00A14C0B" w:rsidRPr="00A14C0B">
              <w:rPr>
                <w:rFonts w:ascii="Arial Narrow" w:hAnsi="Arial Narrow" w:cs="Arial"/>
                <w:color w:val="000000"/>
              </w:rPr>
              <w:t>liters</w:t>
            </w:r>
          </w:p>
        </w:tc>
        <w:tc>
          <w:tcPr>
            <w:tcW w:w="1119" w:type="dxa"/>
            <w:gridSpan w:val="2"/>
            <w:tcBorders>
              <w:top w:val="nil"/>
              <w:left w:val="nil"/>
              <w:bottom w:val="single" w:sz="4" w:space="0" w:color="auto"/>
              <w:right w:val="single" w:sz="4" w:space="0" w:color="auto"/>
            </w:tcBorders>
            <w:shd w:val="clear" w:color="auto" w:fill="auto"/>
            <w:noWrap/>
            <w:hideMark/>
          </w:tcPr>
          <w:p w14:paraId="52D6F08A" w14:textId="62636B98"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F9573A" w:rsidRPr="00A14C0B" w:rsidRDefault="00F9573A" w:rsidP="00F9573A">
            <w:pPr>
              <w:jc w:val="left"/>
              <w:rPr>
                <w:rFonts w:ascii="Arial Narrow" w:hAnsi="Arial Narrow" w:cs="Arial"/>
              </w:rPr>
            </w:pPr>
          </w:p>
        </w:tc>
      </w:tr>
      <w:tr w:rsidR="00F9573A" w:rsidRPr="00D87C73" w14:paraId="605767A9"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F9573A" w:rsidRPr="00A14C0B" w:rsidRDefault="00F9573A" w:rsidP="00F9573A">
            <w:pPr>
              <w:jc w:val="center"/>
              <w:rPr>
                <w:rFonts w:ascii="Arial Narrow" w:hAnsi="Arial Narrow" w:cs="Arial"/>
              </w:rPr>
            </w:pPr>
            <w:r w:rsidRPr="00A14C0B">
              <w:rPr>
                <w:rFonts w:ascii="Arial Narrow" w:hAnsi="Arial Narrow" w:cs="Arial"/>
              </w:rPr>
              <w:t>7</w:t>
            </w:r>
          </w:p>
        </w:tc>
        <w:tc>
          <w:tcPr>
            <w:tcW w:w="3323" w:type="dxa"/>
            <w:tcBorders>
              <w:top w:val="nil"/>
              <w:left w:val="nil"/>
              <w:bottom w:val="single" w:sz="4" w:space="0" w:color="auto"/>
              <w:right w:val="single" w:sz="4" w:space="0" w:color="auto"/>
            </w:tcBorders>
            <w:shd w:val="clear" w:color="auto" w:fill="auto"/>
            <w:noWrap/>
            <w:vAlign w:val="bottom"/>
          </w:tcPr>
          <w:p w14:paraId="49F68B57" w14:textId="25A80A36"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Minute Maid -300ml</w:t>
            </w:r>
          </w:p>
        </w:tc>
        <w:tc>
          <w:tcPr>
            <w:tcW w:w="1119" w:type="dxa"/>
            <w:gridSpan w:val="2"/>
            <w:tcBorders>
              <w:top w:val="nil"/>
              <w:left w:val="nil"/>
              <w:bottom w:val="single" w:sz="4" w:space="0" w:color="auto"/>
              <w:right w:val="single" w:sz="4" w:space="0" w:color="auto"/>
            </w:tcBorders>
            <w:shd w:val="clear" w:color="auto" w:fill="auto"/>
            <w:noWrap/>
            <w:hideMark/>
          </w:tcPr>
          <w:p w14:paraId="124C6E36" w14:textId="3EDA2FC1"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F9573A" w:rsidRPr="00A14C0B" w:rsidRDefault="00F9573A" w:rsidP="00F9573A">
            <w:pPr>
              <w:jc w:val="left"/>
              <w:rPr>
                <w:rFonts w:ascii="Arial Narrow" w:hAnsi="Arial Narrow" w:cs="Arial"/>
              </w:rPr>
            </w:pPr>
          </w:p>
        </w:tc>
      </w:tr>
    </w:tbl>
    <w:p w14:paraId="47C31357" w14:textId="77777777" w:rsidR="003A38E4" w:rsidRDefault="003A38E4" w:rsidP="003A38E4">
      <w:pPr>
        <w:rPr>
          <w:rFonts w:ascii="Arial Narrow" w:hAnsi="Arial Narrow"/>
        </w:rPr>
      </w:pPr>
    </w:p>
    <w:p w14:paraId="21C9BCF6" w14:textId="77777777" w:rsidR="003A38E4" w:rsidRDefault="003A38E4" w:rsidP="003A38E4">
      <w:pPr>
        <w:rPr>
          <w:rFonts w:ascii="Arial Narrow" w:hAnsi="Arial Narrow"/>
          <w:color w:val="FF0000"/>
        </w:rPr>
      </w:pPr>
    </w:p>
    <w:p w14:paraId="61787675" w14:textId="77777777" w:rsidR="000D7D5C" w:rsidRDefault="000D7D5C" w:rsidP="000D7D5C">
      <w:pPr>
        <w:rPr>
          <w:rFonts w:ascii="Arial Narrow" w:hAnsi="Arial Narrow"/>
          <w:b/>
        </w:rPr>
      </w:pPr>
      <w:r>
        <w:rPr>
          <w:rFonts w:ascii="Arial Narrow" w:hAnsi="Arial Narrow"/>
          <w:b/>
        </w:rPr>
        <w:t>Sign and stamp this page</w:t>
      </w:r>
    </w:p>
    <w:p w14:paraId="656555B2" w14:textId="77777777" w:rsidR="000D7D5C" w:rsidRDefault="000D7D5C" w:rsidP="000D7D5C">
      <w:pPr>
        <w:rPr>
          <w:rFonts w:ascii="Arial Narrow" w:hAnsi="Arial Narrow"/>
          <w:b/>
        </w:rPr>
      </w:pPr>
    </w:p>
    <w:p w14:paraId="7B957CC8" w14:textId="77777777" w:rsidR="000D7D5C" w:rsidRDefault="000D7D5C" w:rsidP="000D7D5C">
      <w:pPr>
        <w:rPr>
          <w:rFonts w:ascii="Arial Narrow" w:hAnsi="Arial Narrow"/>
          <w:b/>
          <w:bCs/>
        </w:rPr>
      </w:pPr>
      <w:r>
        <w:rPr>
          <w:rFonts w:ascii="Arial Narrow" w:hAnsi="Arial Narrow"/>
          <w:b/>
          <w:bCs/>
        </w:rPr>
        <w:t>All unit rates should have applicable taxes as IRC will not pay for any tax not included in the unit rate.</w:t>
      </w:r>
    </w:p>
    <w:p w14:paraId="30E0ECCF" w14:textId="77777777" w:rsidR="000D7D5C" w:rsidRDefault="000D7D5C" w:rsidP="000D7D5C">
      <w:pPr>
        <w:rPr>
          <w:rFonts w:ascii="Arial Narrow" w:hAnsi="Arial Narrow"/>
        </w:rPr>
      </w:pPr>
    </w:p>
    <w:p w14:paraId="3FE98742" w14:textId="77777777" w:rsidR="000D7D5C" w:rsidRDefault="000D7D5C" w:rsidP="000D7D5C">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7CF6C271" w14:textId="77777777" w:rsidR="000D7D5C" w:rsidRDefault="000D7D5C" w:rsidP="000D7D5C">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218E7698" w14:textId="77777777" w:rsidR="000D7D5C" w:rsidRDefault="000D7D5C" w:rsidP="000D7D5C">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71685D56" w14:textId="77777777" w:rsidR="000D7D5C" w:rsidRDefault="000D7D5C" w:rsidP="000D7D5C">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4BD1AE51" w14:textId="77777777" w:rsidR="000D7D5C" w:rsidRDefault="000D7D5C" w:rsidP="000D7D5C">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46193FDA" w14:textId="77777777" w:rsidR="000D7D5C" w:rsidRDefault="000D7D5C" w:rsidP="000D7D5C">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p w14:paraId="1EC8B7C6" w14:textId="05DC3610" w:rsidR="003A38E4" w:rsidRPr="00C114A4" w:rsidRDefault="003A38E4" w:rsidP="003A38E4">
      <w:pPr>
        <w:rPr>
          <w:rFonts w:ascii="Arial Narrow" w:hAnsi="Arial Narrow"/>
        </w:rPr>
      </w:pPr>
      <w:r w:rsidRPr="00C114A4">
        <w:rPr>
          <w:rFonts w:ascii="Arial Narrow" w:hAnsi="Arial Narrow"/>
        </w:rPr>
        <w:t xml:space="preserve">4-Provide clear specifications detailing quality of </w:t>
      </w:r>
      <w:r w:rsidR="00A14C0B">
        <w:rPr>
          <w:rFonts w:ascii="Arial Narrow" w:hAnsi="Arial Narrow"/>
        </w:rPr>
        <w:t>products.</w:t>
      </w:r>
      <w:r w:rsidRPr="00C114A4">
        <w:rPr>
          <w:rFonts w:ascii="Arial Narrow" w:hAnsi="Arial Narrow"/>
        </w:rPr>
        <w:tab/>
      </w:r>
    </w:p>
    <w:p w14:paraId="153EEC04" w14:textId="77777777" w:rsidR="003A38E4" w:rsidRPr="00C114A4" w:rsidRDefault="003A38E4" w:rsidP="003A38E4">
      <w:pPr>
        <w:rPr>
          <w:rFonts w:ascii="Arial Narrow" w:hAnsi="Arial Narrow"/>
        </w:rPr>
      </w:pPr>
      <w:r w:rsidRPr="00C114A4">
        <w:rPr>
          <w:rFonts w:ascii="Arial Narrow" w:hAnsi="Arial Narrow"/>
        </w:rPr>
        <w:t>5-You are also requested to avail details of your company including legal status and registration.</w:t>
      </w:r>
    </w:p>
    <w:p w14:paraId="29F11B10" w14:textId="77777777" w:rsidR="003A38E4" w:rsidRDefault="003A38E4" w:rsidP="003A38E4">
      <w:pPr>
        <w:rPr>
          <w:rFonts w:ascii="Arial Narrow" w:hAnsi="Arial Narrow"/>
        </w:rPr>
      </w:pPr>
      <w:r w:rsidRPr="00C114A4">
        <w:rPr>
          <w:rFonts w:ascii="Arial Narrow" w:hAnsi="Arial Narrow"/>
        </w:rPr>
        <w:t>6-On a separate sheet, reference/ photos for similar services to other INGO's, Clients is encouraged.</w:t>
      </w:r>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FB5AE9"/>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3B230" w14:textId="77777777" w:rsidR="00FB5AE9" w:rsidRDefault="00FB5AE9">
      <w:r>
        <w:separator/>
      </w:r>
    </w:p>
  </w:endnote>
  <w:endnote w:type="continuationSeparator" w:id="0">
    <w:p w14:paraId="595A8535" w14:textId="77777777" w:rsidR="00FB5AE9" w:rsidRDefault="00FB5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FB5A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FB5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70C06" w14:textId="77777777" w:rsidR="00FB5AE9" w:rsidRDefault="00FB5AE9">
      <w:r>
        <w:separator/>
      </w:r>
    </w:p>
  </w:footnote>
  <w:footnote w:type="continuationSeparator" w:id="0">
    <w:p w14:paraId="33AC7D4A" w14:textId="77777777" w:rsidR="00FB5AE9" w:rsidRDefault="00FB5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31E08"/>
    <w:rsid w:val="000D6832"/>
    <w:rsid w:val="000D7D5C"/>
    <w:rsid w:val="00116BF1"/>
    <w:rsid w:val="001365CA"/>
    <w:rsid w:val="001D6A82"/>
    <w:rsid w:val="0026596A"/>
    <w:rsid w:val="00294781"/>
    <w:rsid w:val="00297BAB"/>
    <w:rsid w:val="00367C83"/>
    <w:rsid w:val="00381645"/>
    <w:rsid w:val="003A38E4"/>
    <w:rsid w:val="003A7F2D"/>
    <w:rsid w:val="0063560B"/>
    <w:rsid w:val="00641273"/>
    <w:rsid w:val="007862EB"/>
    <w:rsid w:val="008105A1"/>
    <w:rsid w:val="008A45DB"/>
    <w:rsid w:val="008D297D"/>
    <w:rsid w:val="009967A2"/>
    <w:rsid w:val="009E3B7A"/>
    <w:rsid w:val="00A047AA"/>
    <w:rsid w:val="00A07925"/>
    <w:rsid w:val="00A14C0B"/>
    <w:rsid w:val="00A92667"/>
    <w:rsid w:val="00AB76CC"/>
    <w:rsid w:val="00AD77B3"/>
    <w:rsid w:val="00AF7AAE"/>
    <w:rsid w:val="00BE7405"/>
    <w:rsid w:val="00C004E2"/>
    <w:rsid w:val="00CB0EDB"/>
    <w:rsid w:val="00CE5387"/>
    <w:rsid w:val="00D5505D"/>
    <w:rsid w:val="00DE6A07"/>
    <w:rsid w:val="00E11343"/>
    <w:rsid w:val="00EB2467"/>
    <w:rsid w:val="00ED4548"/>
    <w:rsid w:val="00F9573A"/>
    <w:rsid w:val="00FB5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32">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286357634">
      <w:bodyDiv w:val="1"/>
      <w:marLeft w:val="0"/>
      <w:marRight w:val="0"/>
      <w:marTop w:val="0"/>
      <w:marBottom w:val="0"/>
      <w:divBdr>
        <w:top w:val="none" w:sz="0" w:space="0" w:color="auto"/>
        <w:left w:val="none" w:sz="0" w:space="0" w:color="auto"/>
        <w:bottom w:val="none" w:sz="0" w:space="0" w:color="auto"/>
        <w:right w:val="none" w:sz="0" w:space="0" w:color="auto"/>
      </w:divBdr>
    </w:div>
    <w:div w:id="463889022">
      <w:bodyDiv w:val="1"/>
      <w:marLeft w:val="0"/>
      <w:marRight w:val="0"/>
      <w:marTop w:val="0"/>
      <w:marBottom w:val="0"/>
      <w:divBdr>
        <w:top w:val="none" w:sz="0" w:space="0" w:color="auto"/>
        <w:left w:val="none" w:sz="0" w:space="0" w:color="auto"/>
        <w:bottom w:val="none" w:sz="0" w:space="0" w:color="auto"/>
        <w:right w:val="none" w:sz="0" w:space="0" w:color="auto"/>
      </w:divBdr>
    </w:div>
    <w:div w:id="1098912667">
      <w:bodyDiv w:val="1"/>
      <w:marLeft w:val="0"/>
      <w:marRight w:val="0"/>
      <w:marTop w:val="0"/>
      <w:marBottom w:val="0"/>
      <w:divBdr>
        <w:top w:val="none" w:sz="0" w:space="0" w:color="auto"/>
        <w:left w:val="none" w:sz="0" w:space="0" w:color="auto"/>
        <w:bottom w:val="none" w:sz="0" w:space="0" w:color="auto"/>
        <w:right w:val="none" w:sz="0" w:space="0" w:color="auto"/>
      </w:divBdr>
    </w:div>
    <w:div w:id="1389185839">
      <w:bodyDiv w:val="1"/>
      <w:marLeft w:val="0"/>
      <w:marRight w:val="0"/>
      <w:marTop w:val="0"/>
      <w:marBottom w:val="0"/>
      <w:divBdr>
        <w:top w:val="none" w:sz="0" w:space="0" w:color="auto"/>
        <w:left w:val="none" w:sz="0" w:space="0" w:color="auto"/>
        <w:bottom w:val="none" w:sz="0" w:space="0" w:color="auto"/>
        <w:right w:val="none" w:sz="0" w:space="0" w:color="auto"/>
      </w:divBdr>
    </w:div>
    <w:div w:id="1438061365">
      <w:bodyDiv w:val="1"/>
      <w:marLeft w:val="0"/>
      <w:marRight w:val="0"/>
      <w:marTop w:val="0"/>
      <w:marBottom w:val="0"/>
      <w:divBdr>
        <w:top w:val="none" w:sz="0" w:space="0" w:color="auto"/>
        <w:left w:val="none" w:sz="0" w:space="0" w:color="auto"/>
        <w:bottom w:val="none" w:sz="0" w:space="0" w:color="auto"/>
        <w:right w:val="none" w:sz="0" w:space="0" w:color="auto"/>
      </w:divBdr>
    </w:div>
    <w:div w:id="1454784576">
      <w:bodyDiv w:val="1"/>
      <w:marLeft w:val="0"/>
      <w:marRight w:val="0"/>
      <w:marTop w:val="0"/>
      <w:marBottom w:val="0"/>
      <w:divBdr>
        <w:top w:val="none" w:sz="0" w:space="0" w:color="auto"/>
        <w:left w:val="none" w:sz="0" w:space="0" w:color="auto"/>
        <w:bottom w:val="none" w:sz="0" w:space="0" w:color="auto"/>
        <w:right w:val="none" w:sz="0" w:space="0" w:color="auto"/>
      </w:divBdr>
    </w:div>
    <w:div w:id="1755741795">
      <w:bodyDiv w:val="1"/>
      <w:marLeft w:val="0"/>
      <w:marRight w:val="0"/>
      <w:marTop w:val="0"/>
      <w:marBottom w:val="0"/>
      <w:divBdr>
        <w:top w:val="none" w:sz="0" w:space="0" w:color="auto"/>
        <w:left w:val="none" w:sz="0" w:space="0" w:color="auto"/>
        <w:bottom w:val="none" w:sz="0" w:space="0" w:color="auto"/>
        <w:right w:val="none" w:sz="0" w:space="0" w:color="auto"/>
      </w:divBdr>
    </w:div>
    <w:div w:id="207607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228</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Alice Katasi</cp:lastModifiedBy>
  <cp:revision>8</cp:revision>
  <dcterms:created xsi:type="dcterms:W3CDTF">2022-02-10T22:50:00Z</dcterms:created>
  <dcterms:modified xsi:type="dcterms:W3CDTF">2022-02-23T09:40:00Z</dcterms:modified>
</cp:coreProperties>
</file>